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3D" w:rsidRDefault="00362B3D" w:rsidP="00362B3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PRIMARIA URZICA</w:t>
      </w:r>
    </w:p>
    <w:p w:rsidR="00E27A89" w:rsidRDefault="00E27A89" w:rsidP="00362B3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JUDETUL OLT</w:t>
      </w:r>
    </w:p>
    <w:p w:rsidR="00362B3D" w:rsidRDefault="00362B3D" w:rsidP="00362B3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Nr. ___________ din ________________</w:t>
      </w:r>
    </w:p>
    <w:p w:rsidR="00362B3D" w:rsidRDefault="00362B3D" w:rsidP="00362B3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2B3D" w:rsidRDefault="00362B3D" w:rsidP="00565B6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B65" w:rsidRPr="00362B3D" w:rsidRDefault="00565B65" w:rsidP="00565B6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62B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FORMULAR DE INSCRIERE</w:t>
      </w:r>
      <w:r w:rsidR="00C801E2" w:rsidRPr="00362B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LA ETAPA DE SELECTIE</w:t>
      </w:r>
    </w:p>
    <w:p w:rsidR="00565B65" w:rsidRPr="00565B65" w:rsidRDefault="00565B65" w:rsidP="00565B65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2B3D" w:rsidRDefault="00565B65" w:rsidP="00565B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p w:rsidR="00565B65" w:rsidRPr="00565B65" w:rsidRDefault="00362B3D" w:rsidP="00565B65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: .....................................</w:t>
      </w:r>
    </w:p>
    <w:p w:rsidR="00565B65" w:rsidRPr="00565B65" w:rsidRDefault="00565B65" w:rsidP="00565B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Functia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solicitata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organizarii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47">
        <w:rPr>
          <w:rFonts w:ascii="Times New Roman" w:eastAsia="Times New Roman" w:hAnsi="Times New Roman" w:cs="Times New Roman"/>
          <w:sz w:val="24"/>
          <w:szCs w:val="24"/>
        </w:rPr>
        <w:t>etapei</w:t>
      </w:r>
      <w:proofErr w:type="spellEnd"/>
      <w:r w:rsidR="004E5E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E5E47">
        <w:rPr>
          <w:rFonts w:ascii="Times New Roman" w:eastAsia="Times New Roman" w:hAnsi="Times New Roman" w:cs="Times New Roman"/>
          <w:sz w:val="24"/>
          <w:szCs w:val="24"/>
        </w:rPr>
        <w:t>selectie</w:t>
      </w:r>
      <w:proofErr w:type="spellEnd"/>
      <w:r w:rsidR="004E5E4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E5E47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="004E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47">
        <w:rPr>
          <w:rFonts w:ascii="Times New Roman" w:eastAsia="Times New Roman" w:hAnsi="Times New Roman" w:cs="Times New Roman"/>
          <w:sz w:val="24"/>
          <w:szCs w:val="24"/>
        </w:rPr>
        <w:t>scisa</w:t>
      </w:r>
      <w:proofErr w:type="spellEnd"/>
      <w:proofErr w:type="gramStart"/>
      <w:r w:rsidR="004E5E47">
        <w:rPr>
          <w:rFonts w:ascii="Times New Roman" w:eastAsia="Times New Roman" w:hAnsi="Times New Roman" w:cs="Times New Roman"/>
          <w:sz w:val="24"/>
          <w:szCs w:val="24"/>
        </w:rPr>
        <w:t>) :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utilizeaza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la concurs):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="004E5E47" w:rsidRPr="004E5E47">
        <w:rPr>
          <w:rFonts w:ascii="Times New Roman" w:eastAsia="Times New Roman" w:hAnsi="Times New Roman" w:cs="Times New Roman"/>
          <w:bCs/>
          <w:sz w:val="24"/>
          <w:szCs w:val="24"/>
        </w:rPr>
        <w:t>Identificator</w:t>
      </w:r>
      <w:proofErr w:type="spellEnd"/>
      <w:r w:rsidR="004E5E47" w:rsidRPr="004E5E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E5E47" w:rsidRPr="004E5E47">
        <w:rPr>
          <w:rFonts w:ascii="Times New Roman" w:eastAsia="Times New Roman" w:hAnsi="Times New Roman" w:cs="Times New Roman"/>
          <w:bCs/>
          <w:sz w:val="24"/>
          <w:szCs w:val="24"/>
        </w:rPr>
        <w:t>unic</w:t>
      </w:r>
      <w:proofErr w:type="spellEnd"/>
      <w:r w:rsidR="004E5E47" w:rsidRPr="004E5E47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4E5E47" w:rsidRPr="004E5E47">
        <w:rPr>
          <w:rFonts w:ascii="Times New Roman" w:eastAsia="Times New Roman" w:hAnsi="Times New Roman" w:cs="Times New Roman"/>
          <w:bCs/>
          <w:sz w:val="24"/>
          <w:szCs w:val="24"/>
        </w:rPr>
        <w:t>candidatului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:rsidR="00565B65" w:rsidRPr="00565B65" w:rsidRDefault="004E5E47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Nr.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inscriere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</w:t>
      </w:r>
    </w:p>
    <w:p w:rsidR="004E5E47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</w:p>
    <w:p w:rsidR="00565B65" w:rsidRDefault="004E5E47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medii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liceale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postliceale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8576" w:type="dxa"/>
        <w:tblInd w:w="1270" w:type="dxa"/>
        <w:tblCellMar>
          <w:left w:w="0" w:type="dxa"/>
          <w:right w:w="0" w:type="dxa"/>
        </w:tblCellMar>
        <w:tblLook w:val="04A0"/>
      </w:tblPr>
      <w:tblGrid>
        <w:gridCol w:w="162"/>
        <w:gridCol w:w="2321"/>
        <w:gridCol w:w="2037"/>
        <w:gridCol w:w="4056"/>
      </w:tblGrid>
      <w:tr w:rsidR="00565B65" w:rsidRPr="00565B65" w:rsidTr="00565B65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obtinuta</w:t>
            </w:r>
            <w:proofErr w:type="spellEnd"/>
          </w:p>
        </w:tc>
      </w:tr>
      <w:tr w:rsidR="00565B65" w:rsidRPr="00565B65" w:rsidTr="00565B65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superioare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scurta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tbl>
      <w:tblPr>
        <w:tblW w:w="8606" w:type="dxa"/>
        <w:tblInd w:w="1270" w:type="dxa"/>
        <w:tblCellMar>
          <w:left w:w="0" w:type="dxa"/>
          <w:right w:w="0" w:type="dxa"/>
        </w:tblCellMar>
        <w:tblLook w:val="04A0"/>
      </w:tblPr>
      <w:tblGrid>
        <w:gridCol w:w="163"/>
        <w:gridCol w:w="2329"/>
        <w:gridCol w:w="2044"/>
        <w:gridCol w:w="4070"/>
      </w:tblGrid>
      <w:tr w:rsidR="00565B65" w:rsidRPr="00565B65" w:rsidTr="00565B65">
        <w:trPr>
          <w:trHeight w:val="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obtinuta</w:t>
            </w:r>
            <w:proofErr w:type="spellEnd"/>
          </w:p>
        </w:tc>
      </w:tr>
      <w:tr w:rsidR="00565B65" w:rsidRPr="00565B65" w:rsidTr="00565B6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superioare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lunga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8616" w:type="dxa"/>
        <w:tblInd w:w="1270" w:type="dxa"/>
        <w:tblCellMar>
          <w:left w:w="0" w:type="dxa"/>
          <w:right w:w="0" w:type="dxa"/>
        </w:tblCellMar>
        <w:tblLook w:val="04A0"/>
      </w:tblPr>
      <w:tblGrid>
        <w:gridCol w:w="162"/>
        <w:gridCol w:w="2332"/>
        <w:gridCol w:w="2047"/>
        <w:gridCol w:w="4075"/>
      </w:tblGrid>
      <w:tr w:rsidR="00565B65" w:rsidRPr="00565B65" w:rsidTr="00565B65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obtinuta</w:t>
            </w:r>
            <w:proofErr w:type="spellEnd"/>
          </w:p>
        </w:tc>
      </w:tr>
      <w:tr w:rsidR="00565B65" w:rsidRPr="00565B65" w:rsidTr="00565B65">
        <w:trPr>
          <w:trHeight w:val="2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lastRenderedPageBreak/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47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="004E5E4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4E5E47">
        <w:rPr>
          <w:rFonts w:ascii="Times New Roman" w:eastAsia="Times New Roman" w:hAnsi="Times New Roman" w:cs="Times New Roman"/>
          <w:sz w:val="24"/>
          <w:szCs w:val="24"/>
        </w:rPr>
        <w:t>masterat</w:t>
      </w:r>
      <w:proofErr w:type="spellEnd"/>
      <w:r w:rsidR="004E5E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E5E47">
        <w:rPr>
          <w:rFonts w:ascii="Times New Roman" w:eastAsia="Times New Roman" w:hAnsi="Times New Roman" w:cs="Times New Roman"/>
          <w:sz w:val="24"/>
          <w:szCs w:val="24"/>
        </w:rPr>
        <w:t>doctorat</w:t>
      </w:r>
      <w:proofErr w:type="spellEnd"/>
      <w:r w:rsidR="004E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4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4E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E47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="004E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postuniversitare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8746" w:type="dxa"/>
        <w:tblInd w:w="1270" w:type="dxa"/>
        <w:tblCellMar>
          <w:left w:w="0" w:type="dxa"/>
          <w:right w:w="0" w:type="dxa"/>
        </w:tblCellMar>
        <w:tblLook w:val="04A0"/>
      </w:tblPr>
      <w:tblGrid>
        <w:gridCol w:w="165"/>
        <w:gridCol w:w="2367"/>
        <w:gridCol w:w="2078"/>
        <w:gridCol w:w="4136"/>
      </w:tblGrid>
      <w:tr w:rsidR="00565B65" w:rsidRPr="00565B65" w:rsidTr="00565B65">
        <w:trPr>
          <w:trHeight w:val="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obtinuta</w:t>
            </w:r>
            <w:proofErr w:type="spellEnd"/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8707" w:type="dxa"/>
        <w:tblInd w:w="1270" w:type="dxa"/>
        <w:tblCellMar>
          <w:left w:w="0" w:type="dxa"/>
          <w:right w:w="0" w:type="dxa"/>
        </w:tblCellMar>
        <w:tblLook w:val="04A0"/>
      </w:tblPr>
      <w:tblGrid>
        <w:gridCol w:w="165"/>
        <w:gridCol w:w="2356"/>
        <w:gridCol w:w="2068"/>
        <w:gridCol w:w="4118"/>
      </w:tblGrid>
      <w:tr w:rsidR="00565B65" w:rsidRPr="00565B65" w:rsidTr="00565B65">
        <w:trPr>
          <w:trHeight w:val="1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 </w:t>
            </w: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obtinuta</w:t>
            </w:r>
            <w:proofErr w:type="spellEnd"/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5B65" w:rsidRPr="00565B65" w:rsidTr="00565B65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5E47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Limbi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straine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8916" w:type="dxa"/>
        <w:tblInd w:w="1045" w:type="dxa"/>
        <w:tblCellMar>
          <w:left w:w="0" w:type="dxa"/>
          <w:right w:w="0" w:type="dxa"/>
        </w:tblCellMar>
        <w:tblLook w:val="04A0"/>
      </w:tblPr>
      <w:tblGrid>
        <w:gridCol w:w="188"/>
        <w:gridCol w:w="2051"/>
        <w:gridCol w:w="2677"/>
        <w:gridCol w:w="2092"/>
        <w:gridCol w:w="1908"/>
      </w:tblGrid>
      <w:tr w:rsidR="004E5E47" w:rsidRPr="00565B65" w:rsidTr="00565B65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5E47" w:rsidRPr="00565B65" w:rsidTr="00565B65">
        <w:trPr>
          <w:trHeight w:val="3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Limba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4E5E47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Înțelegere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4E5E47" w:rsidP="004E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Vorbire</w:t>
            </w:r>
            <w:proofErr w:type="spellEnd"/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4E5E47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Scriere</w:t>
            </w:r>
            <w:proofErr w:type="spellEnd"/>
          </w:p>
        </w:tc>
      </w:tr>
      <w:tr w:rsidR="004E5E47" w:rsidRPr="00565B65" w:rsidTr="00565B65">
        <w:trPr>
          <w:trHeight w:val="2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5E47" w:rsidRPr="00565B65" w:rsidTr="00565B65">
        <w:trPr>
          <w:trHeight w:val="2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5E47" w:rsidRPr="00565B65" w:rsidTr="00565B65">
        <w:trPr>
          <w:trHeight w:val="2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565B65" w:rsidRPr="00565B65" w:rsidRDefault="00565B65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5E47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Cunostinte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operare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calculator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E5E47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Cariera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profesionala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8522" w:type="dxa"/>
        <w:tblInd w:w="1045" w:type="dxa"/>
        <w:tblCellMar>
          <w:left w:w="0" w:type="dxa"/>
          <w:right w:w="0" w:type="dxa"/>
        </w:tblCellMar>
        <w:tblLook w:val="04A0"/>
      </w:tblPr>
      <w:tblGrid>
        <w:gridCol w:w="177"/>
        <w:gridCol w:w="2501"/>
        <w:gridCol w:w="3477"/>
        <w:gridCol w:w="2367"/>
      </w:tblGrid>
      <w:tr w:rsidR="004E5E47" w:rsidRPr="00565B65" w:rsidTr="004E5E47">
        <w:trPr>
          <w:trHeight w:val="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5E47" w:rsidRPr="00565B65" w:rsidTr="004E5E47">
        <w:trPr>
          <w:trHeight w:val="4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347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Institutia</w:t>
            </w:r>
            <w:proofErr w:type="spellEnd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/Firma</w:t>
            </w:r>
          </w:p>
        </w:tc>
        <w:tc>
          <w:tcPr>
            <w:tcW w:w="23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</w:p>
        </w:tc>
      </w:tr>
      <w:tr w:rsidR="004E5E47" w:rsidRPr="00565B65" w:rsidTr="004E5E47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5E47" w:rsidRPr="00565B65" w:rsidTr="004E5E47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E5E47" w:rsidRPr="00565B65" w:rsidTr="004E5E47">
        <w:trPr>
          <w:trHeight w:val="2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7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:rsidR="004E5E47" w:rsidRPr="00565B65" w:rsidRDefault="004E5E47" w:rsidP="00565B6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65B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Cs/>
          <w:sz w:val="24"/>
          <w:szCs w:val="24"/>
        </w:rPr>
        <w:t>  </w:t>
      </w:r>
    </w:p>
    <w:p w:rsidR="00E27A89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</w:p>
    <w:p w:rsidR="00E27A89" w:rsidRDefault="00E27A89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783" w:rsidRDefault="00581783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783" w:rsidRDefault="00581783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783" w:rsidRDefault="00581783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783" w:rsidRDefault="00581783" w:rsidP="00565B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Declaratii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raspundere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7A8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E27A89" w:rsidRDefault="00E27A89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783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/a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,....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>......,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legitimat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/a cu CI/BI,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..........,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.....,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/a de....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>...... la data de.....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="00581783">
        <w:rPr>
          <w:rFonts w:ascii="Times New Roman" w:eastAsia="Times New Roman" w:hAnsi="Times New Roman" w:cs="Times New Roman"/>
          <w:sz w:val="24"/>
          <w:szCs w:val="24"/>
        </w:rPr>
        <w:t xml:space="preserve">.....,      </w:t>
      </w:r>
    </w:p>
    <w:p w:rsidR="00565B65" w:rsidRDefault="00581783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unoscand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465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Ordonanta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urgenta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565B65" w:rsidRPr="00565B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nr. 57/2019</w:t>
        </w:r>
      </w:hyperlink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ca: </w:t>
      </w:r>
    </w:p>
    <w:p w:rsidR="00C801E2" w:rsidRPr="00565B65" w:rsidRDefault="00C801E2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mi-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mi-a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interzis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ocupa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exercita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profesia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hotarare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judecatoreasca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definitiva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F0128" w:rsidRDefault="009F0128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128" w:rsidRDefault="009F0128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preve</w:t>
      </w:r>
      <w:r>
        <w:rPr>
          <w:rFonts w:ascii="Times New Roman" w:eastAsia="Times New Roman" w:hAnsi="Times New Roman" w:cs="Times New Roman"/>
          <w:sz w:val="24"/>
          <w:szCs w:val="24"/>
        </w:rPr>
        <w:t>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465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h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Ordonanta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urgenta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nr. 57/2019,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</w:p>
    <w:p w:rsidR="009F0128" w:rsidRDefault="009F0128" w:rsidP="009F0128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savarsit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>□</w:t>
      </w:r>
    </w:p>
    <w:p w:rsidR="009F0128" w:rsidRDefault="009F0128" w:rsidP="009F0128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savarsit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>□</w:t>
      </w:r>
    </w:p>
    <w:p w:rsidR="009F0128" w:rsidRDefault="009F0128" w:rsidP="009F0128">
      <w:pPr>
        <w:spacing w:after="0" w:line="240" w:lineRule="auto"/>
        <w:ind w:left="16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fapte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inscrise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nu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amnistia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condamnatorie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dezincriminarea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faptei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0128" w:rsidRPr="009F0128" w:rsidRDefault="009F0128" w:rsidP="009F0128">
      <w:pPr>
        <w:spacing w:after="0" w:line="240" w:lineRule="auto"/>
        <w:ind w:left="168"/>
        <w:rPr>
          <w:rFonts w:ascii="Times New Roman" w:eastAsia="Times New Roman" w:hAnsi="Times New Roman" w:cs="Times New Roman"/>
          <w:sz w:val="24"/>
          <w:szCs w:val="24"/>
        </w:rPr>
      </w:pPr>
      <w:r w:rsidRPr="009F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465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j)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Ordonanta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urgenta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nr. 57/2019,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ultimii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am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destituit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/a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-o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publica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mi-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incetat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individual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munca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mi-a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incetat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motive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disciplinare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F0128" w:rsidRPr="00565B65" w:rsidRDefault="009F0128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Pr="00565B65" w:rsidRDefault="00565B65" w:rsidP="00565B6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465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k)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Ordonanta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urgenta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nr. 57/2019,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am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fost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lucrator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Securitatii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colaborator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legislatia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specifica.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0128" w:rsidRPr="00565B65" w:rsidRDefault="009F0128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4 pct. 2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art.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lit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. a) </w:t>
      </w:r>
      <w:proofErr w:type="spellStart"/>
      <w:r w:rsidR="0058178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81783">
        <w:rPr>
          <w:rFonts w:ascii="Times New Roman" w:eastAsia="Times New Roman" w:hAnsi="Times New Roman" w:cs="Times New Roman"/>
          <w:sz w:val="24"/>
          <w:szCs w:val="24"/>
        </w:rPr>
        <w:t xml:space="preserve"> art.7 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libera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circulatie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Directivei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95/46/CE (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),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personal</w:t>
      </w:r>
      <w:r w:rsidR="005817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565B6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565B65" w:rsidRPr="00565B65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9F0128" w:rsidRDefault="00565B65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termenii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etapei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sel</w:t>
      </w:r>
      <w:r w:rsidR="00581783">
        <w:rPr>
          <w:rFonts w:ascii="Times New Roman" w:eastAsia="Times New Roman" w:hAnsi="Times New Roman" w:cs="Times New Roman"/>
          <w:sz w:val="24"/>
          <w:szCs w:val="24"/>
        </w:rPr>
        <w:t>ectie</w:t>
      </w:r>
      <w:proofErr w:type="spellEnd"/>
      <w:r w:rsidR="005817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1783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="00581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1783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="0058178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581783">
        <w:rPr>
          <w:rFonts w:ascii="Times New Roman" w:eastAsia="Times New Roman" w:hAnsi="Times New Roman" w:cs="Times New Roman"/>
          <w:sz w:val="24"/>
          <w:szCs w:val="24"/>
        </w:rPr>
        <w:t>c</w:t>
      </w:r>
      <w:r w:rsidR="009F0128">
        <w:rPr>
          <w:rFonts w:ascii="Times New Roman" w:eastAsia="Times New Roman" w:hAnsi="Times New Roman" w:cs="Times New Roman"/>
          <w:sz w:val="24"/>
          <w:szCs w:val="24"/>
        </w:rPr>
        <w:t>aracter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cuprinse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, respective cu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primi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notificari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transmise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informatica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0128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="009F012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F0128" w:rsidRPr="00565B65" w:rsidRDefault="009F0128" w:rsidP="009F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9F0128" w:rsidRPr="00565B65" w:rsidRDefault="009F0128" w:rsidP="009F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9F0128" w:rsidRPr="00565B65" w:rsidRDefault="009F0128" w:rsidP="009F0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angajarii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ca pot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oricand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consimtamantului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C801E2">
        <w:rPr>
          <w:rFonts w:ascii="Times New Roman" w:eastAsia="Times New Roman" w:hAnsi="Times New Roman" w:cs="Times New Roman"/>
          <w:sz w:val="24"/>
          <w:szCs w:val="24"/>
        </w:rPr>
        <w:t>zenta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0128" w:rsidRDefault="009F0128" w:rsidP="00565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01E2" w:rsidRDefault="00565B65" w:rsidP="00565B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anchor="326" w:history="1">
        <w:r w:rsidRPr="00C801E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art.</w:t>
        </w:r>
        <w:proofErr w:type="gramEnd"/>
        <w:r w:rsidRPr="00C801E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</w:hyperlink>
      <w:r w:rsidR="00C801E2" w:rsidRPr="00C801E2">
        <w:rPr>
          <w:rFonts w:ascii="Times New Roman" w:hAnsi="Times New Roman" w:cs="Times New Roman"/>
          <w:sz w:val="24"/>
          <w:szCs w:val="24"/>
        </w:rPr>
        <w:t xml:space="preserve">87 </w:t>
      </w:r>
      <w:proofErr w:type="spellStart"/>
      <w:r w:rsidR="00C801E2" w:rsidRPr="00C801E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C801E2" w:rsidRPr="00C801E2">
        <w:rPr>
          <w:rFonts w:ascii="Times New Roman" w:hAnsi="Times New Roman" w:cs="Times New Roman"/>
          <w:sz w:val="24"/>
          <w:szCs w:val="24"/>
        </w:rPr>
        <w:t>.(4)</w:t>
      </w:r>
      <w:r w:rsidRPr="00C8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art.89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.(3) din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nr.448/2006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cu handicap,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republicata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modificarile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completarile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C801E2">
        <w:rPr>
          <w:rFonts w:ascii="Times New Roman" w:eastAsia="Times New Roman" w:hAnsi="Times New Roman" w:cs="Times New Roman"/>
          <w:sz w:val="24"/>
          <w:szCs w:val="24"/>
        </w:rPr>
        <w:t>dizabilitati</w:t>
      </w:r>
      <w:proofErr w:type="spellEnd"/>
      <w:r w:rsidR="00C801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801E2" w:rsidRDefault="00C801E2" w:rsidP="00C801E2">
      <w:pPr>
        <w:pStyle w:val="List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solicit  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>□</w:t>
      </w:r>
    </w:p>
    <w:p w:rsidR="00C801E2" w:rsidRDefault="00C801E2" w:rsidP="00C801E2">
      <w:pPr>
        <w:pStyle w:val="Listparagraf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 solicit  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>□</w:t>
      </w:r>
    </w:p>
    <w:p w:rsidR="00C801E2" w:rsidRDefault="00C801E2" w:rsidP="00C801E2">
      <w:pPr>
        <w:spacing w:after="0"/>
        <w:ind w:left="16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adaptarea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rezonabila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desfasurare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E2" w:rsidRDefault="00C801E2" w:rsidP="00C801E2">
      <w:pPr>
        <w:spacing w:after="0"/>
        <w:ind w:left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propuneri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accesibilitatii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concurs:</w:t>
      </w:r>
    </w:p>
    <w:p w:rsidR="00C801E2" w:rsidRPr="00565B65" w:rsidRDefault="00C801E2" w:rsidP="00C80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01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C801E2" w:rsidRPr="00565B65" w:rsidRDefault="00C801E2" w:rsidP="00C80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   - </w:t>
      </w:r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gram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</w:p>
    <w:p w:rsidR="00C801E2" w:rsidRDefault="00C801E2" w:rsidP="00C801E2">
      <w:pPr>
        <w:spacing w:after="0"/>
        <w:ind w:left="16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character personal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E2" w:rsidRDefault="00C801E2" w:rsidP="00C801E2">
      <w:pPr>
        <w:spacing w:after="0"/>
        <w:ind w:left="168"/>
        <w:rPr>
          <w:rFonts w:ascii="Times New Roman" w:eastAsia="Times New Roman" w:hAnsi="Times New Roman" w:cs="Times New Roman"/>
          <w:sz w:val="24"/>
          <w:szCs w:val="24"/>
        </w:rPr>
      </w:pPr>
    </w:p>
    <w:p w:rsidR="00565B65" w:rsidRPr="00565B65" w:rsidRDefault="00C801E2" w:rsidP="00C801E2">
      <w:pPr>
        <w:spacing w:after="0"/>
        <w:ind w:left="16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art.326 </w:t>
      </w:r>
      <w:r w:rsidR="00565B65" w:rsidRPr="00C801E2">
        <w:rPr>
          <w:rFonts w:ascii="Times New Roman" w:eastAsia="Times New Roman" w:hAnsi="Times New Roman" w:cs="Times New Roman"/>
          <w:sz w:val="24"/>
          <w:szCs w:val="24"/>
        </w:rPr>
        <w:t>di</w:t>
      </w:r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penal cu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declaratii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adevarate</w:t>
      </w:r>
      <w:proofErr w:type="spellEnd"/>
      <w:r w:rsidR="00565B65" w:rsidRPr="00565B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B65" w:rsidRPr="00565B65" w:rsidRDefault="00565B65" w:rsidP="00565B6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br/>
        <w:t>   Data .............</w:t>
      </w:r>
      <w:r w:rsidRPr="00565B6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565B65">
        <w:rPr>
          <w:rFonts w:ascii="Times New Roman" w:eastAsia="Times New Roman" w:hAnsi="Times New Roman" w:cs="Times New Roman"/>
          <w:sz w:val="24"/>
          <w:szCs w:val="24"/>
        </w:rPr>
        <w:t xml:space="preserve"> .........</w:t>
      </w:r>
      <w:proofErr w:type="gramEnd"/>
    </w:p>
    <w:p w:rsidR="00565B65" w:rsidRPr="00565B65" w:rsidRDefault="00565B65" w:rsidP="00565B65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5B65" w:rsidRPr="00565B65" w:rsidRDefault="00565B65" w:rsidP="00565B65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65B65">
        <w:rPr>
          <w:rFonts w:ascii="Times New Roman" w:eastAsia="Times New Roman" w:hAnsi="Times New Roman" w:cs="Times New Roman"/>
          <w:sz w:val="24"/>
          <w:szCs w:val="24"/>
        </w:rPr>
        <w:br/>
        <w:t>__________</w:t>
      </w:r>
    </w:p>
    <w:p w:rsidR="00565B65" w:rsidRPr="00565B65" w:rsidRDefault="00565B65" w:rsidP="00565B65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565B65">
        <w:rPr>
          <w:rFonts w:ascii="Times New Roman" w:eastAsia="Times New Roman" w:hAnsi="Times New Roman" w:cs="Times New Roman"/>
          <w:sz w:val="18"/>
          <w:szCs w:val="18"/>
        </w:rPr>
        <w:t>  </w:t>
      </w:r>
      <w:proofErr w:type="gramStart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*)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completeaza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doar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catre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candidatii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concursul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promovare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ocuparea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unei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functii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publice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conducere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vacante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1)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trece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calificativele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cunostinte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baza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“,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bine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“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foarte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bine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“;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calificativele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mentionate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corespund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grila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autoevaluare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a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Cadrului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european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comun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referinta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limbi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straine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nivelurilor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utilizator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elementar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“,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utilizator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independent“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respectiv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, „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utilizator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experimentat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“.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2)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18"/>
          <w:szCs w:val="18"/>
        </w:rPr>
        <w:t>va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completa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cu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indicarea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sistemelor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operare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editare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orice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alte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categorii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programe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IT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exista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competente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utilizare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precum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daca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este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cazul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cu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informatii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despre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diplomele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certificatele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alte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documente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relevante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atesta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detinerea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respectivelor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competente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3)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mentiona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ordine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invers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cronologica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informatiile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despre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activitatea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profesionala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actuala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anterioara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4)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mentiona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calificativele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acordate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evaluarea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performantelor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profesionale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ultimii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2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ani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activitate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daca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565B65">
        <w:rPr>
          <w:rFonts w:ascii="Times New Roman" w:eastAsia="Times New Roman" w:hAnsi="Times New Roman" w:cs="Times New Roman"/>
          <w:sz w:val="18"/>
          <w:szCs w:val="18"/>
        </w:rPr>
        <w:t>este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cazul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5)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mentionate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numele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prenumele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locul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munca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functia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numarul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telefon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6)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bifa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cu „X</w:t>
      </w:r>
      <w:proofErr w:type="gramStart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“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varianta</w:t>
      </w:r>
      <w:proofErr w:type="spellEnd"/>
      <w:proofErr w:type="gram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raspuns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pentru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candidatul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isi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asuma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raspunderea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declararii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  <w:r w:rsidRPr="00565B6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   7)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va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completa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numai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cazul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care la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dosar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nu se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depune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adeverinta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care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ateste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lipsa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calitatii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lucrator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al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Securitatii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sau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colaborator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al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acesteia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emisa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in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conditiile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prevazute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legislatia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565B65">
        <w:rPr>
          <w:rFonts w:ascii="Times New Roman" w:eastAsia="Times New Roman" w:hAnsi="Times New Roman" w:cs="Times New Roman"/>
          <w:sz w:val="18"/>
          <w:szCs w:val="18"/>
        </w:rPr>
        <w:t>specifica</w:t>
      </w:r>
      <w:proofErr w:type="spellEnd"/>
      <w:r w:rsidRPr="00565B6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65B65">
        <w:rPr>
          <w:rFonts w:ascii="Times New Roman" w:eastAsia="Times New Roman" w:hAnsi="Times New Roman" w:cs="Times New Roman"/>
          <w:sz w:val="18"/>
          <w:szCs w:val="18"/>
        </w:rPr>
        <w:br/>
      </w:r>
    </w:p>
    <w:p w:rsidR="00200FD9" w:rsidRPr="00565B65" w:rsidRDefault="00200FD9">
      <w:pPr>
        <w:rPr>
          <w:rFonts w:ascii="Times New Roman" w:hAnsi="Times New Roman" w:cs="Times New Roman"/>
          <w:sz w:val="18"/>
          <w:szCs w:val="18"/>
        </w:rPr>
      </w:pPr>
    </w:p>
    <w:sectPr w:rsidR="00200FD9" w:rsidRPr="00565B65" w:rsidSect="00565B65">
      <w:pgSz w:w="12240" w:h="15840"/>
      <w:pgMar w:top="1080" w:right="72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627F"/>
    <w:multiLevelType w:val="hybridMultilevel"/>
    <w:tmpl w:val="71E62512"/>
    <w:lvl w:ilvl="0" w:tplc="7E74886E">
      <w:start w:val="1"/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65B65"/>
    <w:rsid w:val="00200FD9"/>
    <w:rsid w:val="00362B3D"/>
    <w:rsid w:val="00410A7E"/>
    <w:rsid w:val="004E5E47"/>
    <w:rsid w:val="00565B65"/>
    <w:rsid w:val="00581783"/>
    <w:rsid w:val="005A7A64"/>
    <w:rsid w:val="006B3D06"/>
    <w:rsid w:val="009F0128"/>
    <w:rsid w:val="00B04286"/>
    <w:rsid w:val="00B611A6"/>
    <w:rsid w:val="00C801E2"/>
    <w:rsid w:val="00E2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A7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565B65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565B6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9F0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doc:1090028602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doc:1190005703/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A1A9-4786-4E33-AC5B-1CF6F580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Urzica</dc:creator>
  <cp:keywords/>
  <dc:description/>
  <cp:lastModifiedBy>Primaria Urzica</cp:lastModifiedBy>
  <cp:revision>6</cp:revision>
  <dcterms:created xsi:type="dcterms:W3CDTF">2023-05-03T10:12:00Z</dcterms:created>
  <dcterms:modified xsi:type="dcterms:W3CDTF">2024-04-04T06:04:00Z</dcterms:modified>
</cp:coreProperties>
</file>